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B" w:rsidRDefault="00D83C5B" w:rsidP="00D83C5B">
      <w:pPr>
        <w:pStyle w:val="Tytu1"/>
        <w:spacing w:line="240" w:lineRule="auto"/>
        <w:rPr>
          <w:rFonts w:asciiTheme="majorHAnsi" w:hAnsiTheme="majorHAnsi"/>
        </w:rPr>
      </w:pPr>
      <w:r w:rsidRPr="00D83C5B">
        <w:rPr>
          <w:rFonts w:asciiTheme="majorHAnsi" w:hAnsiTheme="majorHAnsi"/>
        </w:rPr>
        <w:t>Title (</w:t>
      </w:r>
      <w:r>
        <w:rPr>
          <w:rFonts w:asciiTheme="majorHAnsi" w:hAnsiTheme="majorHAnsi"/>
        </w:rPr>
        <w:t>Cambria</w:t>
      </w:r>
      <w:r w:rsidRPr="00D83C5B">
        <w:rPr>
          <w:rFonts w:asciiTheme="majorHAnsi" w:hAnsiTheme="majorHAnsi"/>
        </w:rPr>
        <w:t xml:space="preserve">, bold, </w:t>
      </w:r>
      <w:smartTag w:uri="urn:schemas-microsoft-com:office:smarttags" w:element="metricconverter">
        <w:smartTagPr>
          <w:attr w:name="ProductID" w:val="14 pt"/>
        </w:smartTagPr>
        <w:r w:rsidRPr="00D83C5B">
          <w:rPr>
            <w:rFonts w:asciiTheme="majorHAnsi" w:hAnsiTheme="majorHAnsi"/>
          </w:rPr>
          <w:t>14 pt</w:t>
        </w:r>
      </w:smartTag>
      <w:r w:rsidRPr="00D83C5B">
        <w:rPr>
          <w:rFonts w:asciiTheme="majorHAnsi" w:hAnsiTheme="majorHAnsi"/>
        </w:rPr>
        <w:t>, centered)</w:t>
      </w:r>
    </w:p>
    <w:p w:rsidR="00D83C5B" w:rsidRPr="00D83C5B" w:rsidRDefault="00D83C5B" w:rsidP="00D83C5B">
      <w:pPr>
        <w:pStyle w:val="Tytu1"/>
        <w:spacing w:line="240" w:lineRule="auto"/>
        <w:rPr>
          <w:rFonts w:asciiTheme="majorHAnsi" w:hAnsiTheme="majorHAnsi"/>
          <w:color w:val="FF0000"/>
        </w:rPr>
      </w:pPr>
      <w:r w:rsidRPr="00D83C5B">
        <w:rPr>
          <w:rFonts w:asciiTheme="majorHAnsi" w:hAnsiTheme="majorHAnsi"/>
          <w:color w:val="FF0000"/>
        </w:rPr>
        <w:t>One empty line</w:t>
      </w:r>
    </w:p>
    <w:p w:rsidR="00D83C5B" w:rsidRDefault="00D83C5B" w:rsidP="00D83C5B">
      <w:pPr>
        <w:pStyle w:val="NAME"/>
        <w:spacing w:before="0" w:after="0"/>
        <w:rPr>
          <w:rFonts w:asciiTheme="majorHAnsi" w:hAnsiTheme="majorHAnsi"/>
        </w:rPr>
      </w:pPr>
      <w:r w:rsidRPr="00D83C5B">
        <w:rPr>
          <w:rFonts w:asciiTheme="majorHAnsi" w:hAnsiTheme="majorHAnsi"/>
        </w:rPr>
        <w:t>J. Smith</w:t>
      </w:r>
      <w:r w:rsidRPr="00D83C5B">
        <w:rPr>
          <w:rFonts w:asciiTheme="majorHAnsi" w:hAnsiTheme="majorHAnsi"/>
          <w:vertAlign w:val="superscript"/>
        </w:rPr>
        <w:t>1</w:t>
      </w:r>
      <w:r w:rsidRPr="00D83C5B">
        <w:rPr>
          <w:rFonts w:asciiTheme="majorHAnsi" w:hAnsiTheme="majorHAnsi"/>
        </w:rPr>
        <w:t>, J. Kowalski</w:t>
      </w:r>
      <w:r w:rsidRPr="00D83C5B">
        <w:rPr>
          <w:rFonts w:asciiTheme="majorHAnsi" w:hAnsiTheme="majorHAnsi"/>
          <w:vertAlign w:val="superscript"/>
        </w:rPr>
        <w:t>2</w:t>
      </w:r>
      <w:r w:rsidRPr="00D83C5B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Cambria</w:t>
      </w:r>
      <w:r w:rsidRPr="00D83C5B">
        <w:rPr>
          <w:rFonts w:asciiTheme="majorHAnsi" w:hAnsiTheme="majorHAnsi"/>
        </w:rPr>
        <w:t xml:space="preserve">, bold, </w:t>
      </w:r>
      <w:smartTag w:uri="urn:schemas-microsoft-com:office:smarttags" w:element="metricconverter">
        <w:smartTagPr>
          <w:attr w:name="ProductID" w:val="12 pt"/>
        </w:smartTagPr>
        <w:r w:rsidRPr="00D83C5B">
          <w:rPr>
            <w:rFonts w:asciiTheme="majorHAnsi" w:hAnsiTheme="majorHAnsi"/>
          </w:rPr>
          <w:t>12 pt</w:t>
        </w:r>
      </w:smartTag>
      <w:r w:rsidRPr="00D83C5B">
        <w:rPr>
          <w:rFonts w:asciiTheme="majorHAnsi" w:hAnsiTheme="majorHAnsi"/>
        </w:rPr>
        <w:t>, left aligned)</w:t>
      </w:r>
    </w:p>
    <w:p w:rsidR="008C0E5A" w:rsidRPr="007D3AFA" w:rsidRDefault="008C0E5A" w:rsidP="008C0E5A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7D3AFA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D83C5B" w:rsidRPr="007D3AFA" w:rsidRDefault="00D83C5B" w:rsidP="00D83C5B">
      <w:pPr>
        <w:pStyle w:val="AFILIATION"/>
        <w:rPr>
          <w:rFonts w:asciiTheme="majorHAnsi" w:hAnsiTheme="majorHAnsi"/>
          <w:szCs w:val="22"/>
          <w:lang w:val="en-US"/>
        </w:rPr>
      </w:pPr>
      <w:r w:rsidRPr="007D3AFA">
        <w:rPr>
          <w:rFonts w:asciiTheme="majorHAnsi" w:hAnsiTheme="majorHAnsi"/>
          <w:szCs w:val="22"/>
          <w:vertAlign w:val="superscript"/>
          <w:lang w:val="en-US"/>
        </w:rPr>
        <w:t>1</w:t>
      </w:r>
      <w:r w:rsidRPr="007D3AFA">
        <w:rPr>
          <w:rFonts w:asciiTheme="majorHAnsi" w:hAnsiTheme="majorHAnsi"/>
          <w:szCs w:val="22"/>
          <w:lang w:val="en-US"/>
        </w:rPr>
        <w:t xml:space="preserve">UniversityA, address, e-mail (affiliation: Cambria,  italic, </w:t>
      </w:r>
      <w:smartTag w:uri="urn:schemas-microsoft-com:office:smarttags" w:element="metricconverter">
        <w:smartTagPr>
          <w:attr w:name="ProductID" w:val="11 pt"/>
        </w:smartTagPr>
        <w:r w:rsidRPr="007D3AFA">
          <w:rPr>
            <w:rFonts w:asciiTheme="majorHAnsi" w:hAnsiTheme="majorHAnsi"/>
            <w:szCs w:val="22"/>
            <w:lang w:val="en-US"/>
          </w:rPr>
          <w:t>11 pt</w:t>
        </w:r>
      </w:smartTag>
      <w:r w:rsidRPr="007D3AFA">
        <w:rPr>
          <w:rFonts w:asciiTheme="majorHAnsi" w:hAnsiTheme="majorHAnsi"/>
          <w:szCs w:val="22"/>
          <w:lang w:val="en-US"/>
        </w:rPr>
        <w:t>, left aligned)</w:t>
      </w:r>
    </w:p>
    <w:p w:rsidR="003029D5" w:rsidRPr="007D3AFA" w:rsidRDefault="00D83C5B" w:rsidP="00D83C5B">
      <w:pPr>
        <w:rPr>
          <w:rFonts w:asciiTheme="majorHAnsi" w:hAnsiTheme="majorHAnsi" w:cs="Arial"/>
          <w:i/>
          <w:sz w:val="22"/>
          <w:szCs w:val="22"/>
          <w:lang w:val="en-GB"/>
        </w:rPr>
      </w:pPr>
      <w:r w:rsidRPr="007D3AFA">
        <w:rPr>
          <w:rFonts w:asciiTheme="majorHAnsi" w:hAnsiTheme="majorHAnsi"/>
          <w:i/>
          <w:sz w:val="22"/>
          <w:szCs w:val="22"/>
          <w:vertAlign w:val="superscript"/>
          <w:lang w:val="en-US"/>
        </w:rPr>
        <w:t>2</w:t>
      </w:r>
      <w:r w:rsidRPr="007D3AFA">
        <w:rPr>
          <w:rFonts w:asciiTheme="majorHAnsi" w:hAnsiTheme="majorHAnsi"/>
          <w:i/>
          <w:sz w:val="22"/>
          <w:szCs w:val="22"/>
          <w:lang w:val="en-US"/>
        </w:rPr>
        <w:t xml:space="preserve">UniversityB, address, e-mail (affiliation: Cambria, italic, </w:t>
      </w:r>
      <w:smartTag w:uri="urn:schemas-microsoft-com:office:smarttags" w:element="metricconverter">
        <w:smartTagPr>
          <w:attr w:name="ProductID" w:val="11 pt"/>
        </w:smartTagPr>
        <w:r w:rsidRPr="007D3AFA">
          <w:rPr>
            <w:rFonts w:asciiTheme="majorHAnsi" w:hAnsiTheme="majorHAnsi"/>
            <w:i/>
            <w:sz w:val="22"/>
            <w:szCs w:val="22"/>
            <w:lang w:val="en-US"/>
          </w:rPr>
          <w:t>11 pt</w:t>
        </w:r>
      </w:smartTag>
      <w:r w:rsidRPr="007D3AFA">
        <w:rPr>
          <w:rFonts w:asciiTheme="majorHAnsi" w:hAnsiTheme="majorHAnsi"/>
          <w:i/>
          <w:sz w:val="22"/>
          <w:szCs w:val="22"/>
          <w:lang w:val="en-US"/>
        </w:rPr>
        <w:t>, left aligned)</w:t>
      </w:r>
    </w:p>
    <w:p w:rsidR="003459B5" w:rsidRPr="007D3AFA" w:rsidRDefault="00D83C5B" w:rsidP="00D83C5B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7D3AFA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D90A77" w:rsidRPr="00310E7D" w:rsidRDefault="00D90A77" w:rsidP="00D83C5B">
      <w:pPr>
        <w:autoSpaceDE w:val="0"/>
        <w:autoSpaceDN w:val="0"/>
        <w:adjustRightInd w:val="0"/>
        <w:ind w:firstLine="426"/>
        <w:jc w:val="both"/>
        <w:rPr>
          <w:rFonts w:asciiTheme="majorHAnsi" w:eastAsia="Gulliver" w:hAnsiTheme="majorHAnsi" w:cs="Gulliver"/>
          <w:sz w:val="22"/>
          <w:szCs w:val="22"/>
          <w:lang w:val="en-US"/>
        </w:rPr>
      </w:pPr>
      <w:r w:rsidRPr="00310E7D">
        <w:rPr>
          <w:rFonts w:asciiTheme="majorHAnsi" w:eastAsia="Gulliver" w:hAnsiTheme="majorHAnsi" w:cs="Gulliver"/>
          <w:sz w:val="22"/>
          <w:szCs w:val="22"/>
          <w:lang w:val="en-US"/>
        </w:rPr>
        <w:t xml:space="preserve">General settings: </w:t>
      </w:r>
      <w:r w:rsidRPr="00310E7D">
        <w:rPr>
          <w:rFonts w:asciiTheme="majorHAnsi" w:hAnsiTheme="majorHAnsi" w:cs="Arial"/>
          <w:sz w:val="22"/>
          <w:szCs w:val="22"/>
          <w:lang w:val="en-GB"/>
        </w:rPr>
        <w:t>1-2 A4 page(s), Cambria</w:t>
      </w:r>
      <w:r w:rsidR="007D3AFA" w:rsidRPr="00310E7D">
        <w:rPr>
          <w:rFonts w:asciiTheme="majorHAnsi" w:hAnsiTheme="majorHAnsi" w:cs="Arial"/>
          <w:sz w:val="22"/>
          <w:szCs w:val="22"/>
          <w:lang w:val="en-GB"/>
        </w:rPr>
        <w:t>, 11 pt</w:t>
      </w:r>
      <w:r w:rsidRPr="00310E7D">
        <w:rPr>
          <w:rFonts w:asciiTheme="majorHAnsi" w:hAnsiTheme="majorHAnsi" w:cs="Arial"/>
          <w:sz w:val="22"/>
          <w:szCs w:val="22"/>
          <w:lang w:val="en-GB"/>
        </w:rPr>
        <w:t xml:space="preserve">, all margins 2.5 cm, space between lines: 1. </w:t>
      </w:r>
      <w:r w:rsidRPr="00310E7D">
        <w:rPr>
          <w:rFonts w:asciiTheme="majorHAnsi" w:eastAsia="Gulliver" w:hAnsiTheme="majorHAnsi" w:cs="Gulliver"/>
          <w:sz w:val="22"/>
          <w:szCs w:val="22"/>
          <w:lang w:val="en-US"/>
        </w:rPr>
        <w:t>First line of each paragraph should be indented 7,5 mm.</w:t>
      </w:r>
      <w:r w:rsidR="007D3AFA" w:rsidRPr="00310E7D">
        <w:rPr>
          <w:lang w:val="en-US"/>
        </w:rPr>
        <w:t xml:space="preserve"> </w:t>
      </w:r>
      <w:r w:rsidR="007D3AFA" w:rsidRPr="00310E7D">
        <w:rPr>
          <w:rFonts w:asciiTheme="majorHAnsi" w:eastAsia="Gulliver" w:hAnsiTheme="majorHAnsi" w:cs="Gulliver"/>
          <w:sz w:val="22"/>
          <w:szCs w:val="22"/>
          <w:lang w:val="en-US"/>
        </w:rPr>
        <w:t>The text should be justified.</w:t>
      </w:r>
    </w:p>
    <w:p w:rsidR="008C0E5A" w:rsidRPr="00310E7D" w:rsidRDefault="008C0E5A" w:rsidP="008C0E5A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310E7D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D90A77" w:rsidRPr="00310E7D" w:rsidRDefault="00D90A77" w:rsidP="007D3AFA">
      <w:pPr>
        <w:ind w:firstLine="426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310E7D">
        <w:rPr>
          <w:rFonts w:asciiTheme="majorHAnsi" w:hAnsiTheme="majorHAnsi" w:cs="Arial"/>
          <w:sz w:val="22"/>
          <w:szCs w:val="22"/>
          <w:lang w:val="en-GB"/>
        </w:rPr>
        <w:t xml:space="preserve">Figures pasted as gif, </w:t>
      </w:r>
      <w:proofErr w:type="spellStart"/>
      <w:r w:rsidRPr="00310E7D">
        <w:rPr>
          <w:rFonts w:asciiTheme="majorHAnsi" w:hAnsiTheme="majorHAnsi" w:cs="Arial"/>
          <w:sz w:val="22"/>
          <w:szCs w:val="22"/>
          <w:lang w:val="en-GB"/>
        </w:rPr>
        <w:t>png</w:t>
      </w:r>
      <w:proofErr w:type="spellEnd"/>
      <w:r w:rsidRPr="00310E7D">
        <w:rPr>
          <w:rFonts w:asciiTheme="majorHAnsi" w:hAnsiTheme="majorHAnsi" w:cs="Arial"/>
          <w:sz w:val="22"/>
          <w:szCs w:val="22"/>
          <w:lang w:val="en-GB"/>
        </w:rPr>
        <w:t>, jpg images of good quality with resolution 300 dpi. Lines, axes and signs on the figures should be well visible</w:t>
      </w:r>
      <w:r w:rsidR="002B1A5D" w:rsidRPr="00310E7D">
        <w:rPr>
          <w:rFonts w:asciiTheme="majorHAnsi" w:hAnsiTheme="majorHAnsi" w:cs="Arial"/>
          <w:sz w:val="22"/>
          <w:szCs w:val="22"/>
          <w:lang w:val="en-GB"/>
        </w:rPr>
        <w:t xml:space="preserve"> – </w:t>
      </w:r>
      <w:r w:rsidR="001A2CB5" w:rsidRPr="00310E7D">
        <w:rPr>
          <w:rFonts w:asciiTheme="majorHAnsi" w:hAnsiTheme="majorHAnsi" w:cs="Arial"/>
          <w:sz w:val="22"/>
          <w:szCs w:val="22"/>
          <w:lang w:val="en-GB"/>
        </w:rPr>
        <w:t xml:space="preserve">for your convenience, </w:t>
      </w:r>
      <w:r w:rsidR="002B1A5D" w:rsidRPr="00310E7D">
        <w:rPr>
          <w:rFonts w:asciiTheme="majorHAnsi" w:hAnsiTheme="majorHAnsi" w:cs="Arial"/>
          <w:sz w:val="22"/>
          <w:szCs w:val="22"/>
          <w:lang w:val="en-GB"/>
        </w:rPr>
        <w:t>create .pdf file to check whether graphics are not corrupted</w:t>
      </w:r>
      <w:r w:rsidR="001A2CB5" w:rsidRPr="00310E7D">
        <w:rPr>
          <w:rFonts w:asciiTheme="majorHAnsi" w:hAnsiTheme="majorHAnsi" w:cs="Arial"/>
          <w:sz w:val="22"/>
          <w:szCs w:val="22"/>
          <w:lang w:val="en-GB"/>
        </w:rPr>
        <w:t xml:space="preserve"> in the process</w:t>
      </w:r>
      <w:r w:rsidRPr="00310E7D">
        <w:rPr>
          <w:rFonts w:asciiTheme="majorHAnsi" w:hAnsiTheme="majorHAnsi" w:cs="Arial"/>
          <w:sz w:val="22"/>
          <w:szCs w:val="22"/>
          <w:lang w:val="en-GB"/>
        </w:rPr>
        <w:t>.</w:t>
      </w:r>
      <w:r w:rsidR="007D3AFA" w:rsidRPr="00310E7D">
        <w:rPr>
          <w:rFonts w:asciiTheme="majorHAnsi" w:hAnsiTheme="majorHAnsi" w:cs="Arial"/>
          <w:sz w:val="22"/>
          <w:szCs w:val="22"/>
          <w:lang w:val="en-GB"/>
        </w:rPr>
        <w:t xml:space="preserve"> Please, make sure you have permission to use all graphics.</w:t>
      </w:r>
      <w:r w:rsidR="00F12A06" w:rsidRPr="00310E7D">
        <w:rPr>
          <w:rFonts w:asciiTheme="majorHAnsi" w:hAnsiTheme="majorHAnsi" w:cs="Arial"/>
          <w:sz w:val="22"/>
          <w:szCs w:val="22"/>
          <w:lang w:val="en-GB"/>
        </w:rPr>
        <w:t xml:space="preserve"> Final file size up to 2 Mb.</w:t>
      </w:r>
    </w:p>
    <w:p w:rsidR="00D90A77" w:rsidRPr="00310E7D" w:rsidRDefault="00D90A77" w:rsidP="007D3AFA">
      <w:pPr>
        <w:ind w:firstLine="426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310E7D">
        <w:rPr>
          <w:rFonts w:asciiTheme="majorHAnsi" w:hAnsiTheme="majorHAnsi" w:cs="Arial"/>
          <w:sz w:val="22"/>
          <w:szCs w:val="22"/>
          <w:lang w:val="en-GB"/>
        </w:rPr>
        <w:t>References should be placed in the text in square brackets [1]. Automatically numbered lists should not be used. List of references should be placed at the end of the text as separate section titled “References”.</w:t>
      </w:r>
      <w:r w:rsidR="007D3AFA" w:rsidRPr="00310E7D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8C0E5A" w:rsidRPr="00310E7D" w:rsidRDefault="008C0E5A" w:rsidP="00D90A77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310E7D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FC5AB2" w:rsidRPr="00310E7D" w:rsidRDefault="008C0E5A" w:rsidP="008C0E5A">
      <w:pPr>
        <w:jc w:val="center"/>
        <w:rPr>
          <w:rFonts w:asciiTheme="majorHAnsi" w:hAnsiTheme="majorHAnsi" w:cs="Arial"/>
          <w:sz w:val="22"/>
          <w:szCs w:val="22"/>
        </w:rPr>
      </w:pPr>
      <w:r w:rsidRPr="00310E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330560" cy="1764000"/>
            <wp:effectExtent l="0" t="0" r="0" b="8255"/>
            <wp:docPr id="3" name="Obraz 3" descr="D:\- - AW - dane od 1_10_09 - -\-W-Y-N-I-K-I-\aaa-KONFERENCJE\XXIII Forum Zeolitowe 2022\nasyc1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- - AW - dane od 1_10_09 - -\-W-Y-N-I-K-I-\aaa-KONFERENCJE\XXIII Forum Zeolitowe 2022\nasyc1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28" t="7552"/>
                    <a:stretch/>
                  </pic:blipFill>
                  <pic:spPr bwMode="auto">
                    <a:xfrm>
                      <a:off x="0" y="0"/>
                      <a:ext cx="233056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10E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3150298" cy="1656000"/>
            <wp:effectExtent l="0" t="0" r="0" b="1905"/>
            <wp:docPr id="4" name="Obraz 4" descr="D:\- - AW - dane od 1_10_09 - -\-W-Y-N-I-K-I-\aaa-KONFERENCJE\XXIII Forum Zeolitowe 2022\struktury materiałów fotki sch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- - AW - dane od 1_10_09 - -\-W-Y-N-I-K-I-\aaa-KONFERENCJE\XXIII Forum Zeolitowe 2022\struktury materiałów fotki schem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8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AB" w:rsidRPr="00310E7D" w:rsidRDefault="008C0E5A" w:rsidP="008C0E5A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310E7D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FC5AB2" w:rsidRPr="00310E7D" w:rsidRDefault="003459B5" w:rsidP="00D83C5B">
      <w:pPr>
        <w:jc w:val="center"/>
        <w:rPr>
          <w:rFonts w:asciiTheme="majorHAnsi" w:hAnsiTheme="majorHAnsi" w:cs="Arial"/>
          <w:sz w:val="20"/>
          <w:lang w:val="en-GB"/>
        </w:rPr>
      </w:pPr>
      <w:r w:rsidRPr="00310E7D">
        <w:rPr>
          <w:rFonts w:asciiTheme="majorHAnsi" w:hAnsiTheme="majorHAnsi" w:cs="Arial"/>
          <w:sz w:val="20"/>
          <w:lang w:val="en-GB"/>
        </w:rPr>
        <w:t>Fig</w:t>
      </w:r>
      <w:r w:rsidR="009C27AB" w:rsidRPr="00310E7D">
        <w:rPr>
          <w:rFonts w:asciiTheme="majorHAnsi" w:hAnsiTheme="majorHAnsi" w:cs="Arial"/>
          <w:sz w:val="20"/>
          <w:lang w:val="en-GB"/>
        </w:rPr>
        <w:t xml:space="preserve">. </w:t>
      </w:r>
      <w:r w:rsidR="00BB66BD" w:rsidRPr="00310E7D">
        <w:rPr>
          <w:rFonts w:asciiTheme="majorHAnsi" w:hAnsiTheme="majorHAnsi" w:cs="Arial"/>
          <w:sz w:val="20"/>
          <w:lang w:val="en-GB"/>
        </w:rPr>
        <w:t>1.</w:t>
      </w:r>
      <w:r w:rsidR="00BB66BD" w:rsidRPr="00310E7D">
        <w:rPr>
          <w:rFonts w:asciiTheme="majorHAnsi" w:hAnsiTheme="majorHAnsi" w:cs="Arial"/>
          <w:sz w:val="20"/>
          <w:lang w:val="en-GB"/>
        </w:rPr>
        <w:tab/>
      </w:r>
      <w:r w:rsidRPr="00310E7D">
        <w:rPr>
          <w:rFonts w:asciiTheme="majorHAnsi" w:hAnsiTheme="majorHAnsi" w:cs="Arial"/>
          <w:sz w:val="20"/>
          <w:lang w:val="en-GB"/>
        </w:rPr>
        <w:t>Figure caption</w:t>
      </w:r>
      <w:r w:rsidR="00FC5AB2" w:rsidRPr="00310E7D">
        <w:rPr>
          <w:rFonts w:asciiTheme="majorHAnsi" w:hAnsiTheme="majorHAnsi" w:cs="Arial"/>
          <w:sz w:val="20"/>
          <w:lang w:val="en-GB"/>
        </w:rPr>
        <w:t>.</w:t>
      </w:r>
      <w:r w:rsidR="003029D5" w:rsidRPr="00310E7D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="007D3AFA" w:rsidRPr="00310E7D">
        <w:rPr>
          <w:rFonts w:asciiTheme="majorHAnsi" w:hAnsiTheme="majorHAnsi" w:cs="Arial"/>
          <w:sz w:val="20"/>
          <w:lang w:val="en-GB"/>
        </w:rPr>
        <w:t>Centered</w:t>
      </w:r>
      <w:proofErr w:type="spellEnd"/>
      <w:r w:rsidR="007D3AFA" w:rsidRPr="00310E7D">
        <w:rPr>
          <w:rFonts w:asciiTheme="majorHAnsi" w:hAnsiTheme="majorHAnsi" w:cs="Arial"/>
          <w:sz w:val="20"/>
          <w:lang w:val="en-GB"/>
        </w:rPr>
        <w:t xml:space="preserve">, </w:t>
      </w:r>
      <w:r w:rsidR="00D83C5B" w:rsidRPr="00310E7D">
        <w:rPr>
          <w:rFonts w:asciiTheme="majorHAnsi" w:hAnsiTheme="majorHAnsi" w:cs="Arial"/>
          <w:sz w:val="20"/>
          <w:lang w:val="en-GB"/>
        </w:rPr>
        <w:t>Cambria</w:t>
      </w:r>
      <w:r w:rsidR="007D3AFA" w:rsidRPr="00310E7D">
        <w:rPr>
          <w:rFonts w:asciiTheme="majorHAnsi" w:hAnsiTheme="majorHAnsi" w:cs="Arial"/>
          <w:sz w:val="20"/>
          <w:lang w:val="en-GB"/>
        </w:rPr>
        <w:t>,</w:t>
      </w:r>
      <w:r w:rsidR="003029D5" w:rsidRPr="00310E7D">
        <w:rPr>
          <w:rFonts w:asciiTheme="majorHAnsi" w:hAnsiTheme="majorHAnsi" w:cs="Arial"/>
          <w:sz w:val="20"/>
          <w:lang w:val="en-GB"/>
        </w:rPr>
        <w:t xml:space="preserve"> 10 pt</w:t>
      </w:r>
      <w:r w:rsidR="007D3AFA" w:rsidRPr="00310E7D">
        <w:rPr>
          <w:rFonts w:asciiTheme="majorHAnsi" w:hAnsiTheme="majorHAnsi" w:cs="Arial"/>
          <w:sz w:val="20"/>
          <w:lang w:val="en-GB"/>
        </w:rPr>
        <w:t>.</w:t>
      </w:r>
    </w:p>
    <w:p w:rsidR="008C0E5A" w:rsidRPr="00310E7D" w:rsidRDefault="008C0E5A" w:rsidP="008C0E5A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310E7D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FC5AB2" w:rsidRPr="00310E7D" w:rsidRDefault="007D3AFA" w:rsidP="00D83C5B">
      <w:pPr>
        <w:jc w:val="both"/>
        <w:rPr>
          <w:rFonts w:asciiTheme="majorHAnsi" w:hAnsiTheme="majorHAnsi" w:cs="Arial"/>
          <w:sz w:val="20"/>
          <w:szCs w:val="22"/>
          <w:lang w:val="en-US"/>
        </w:rPr>
      </w:pPr>
      <w:r w:rsidRPr="00310E7D">
        <w:rPr>
          <w:rFonts w:asciiTheme="majorHAnsi" w:hAnsiTheme="majorHAnsi" w:cs="Arial"/>
          <w:sz w:val="20"/>
          <w:szCs w:val="22"/>
          <w:lang w:val="en-US"/>
        </w:rPr>
        <w:t xml:space="preserve">Table 1. Table-related text should be left  aligned, </w:t>
      </w:r>
      <w:r w:rsidRPr="00310E7D">
        <w:rPr>
          <w:rFonts w:asciiTheme="majorHAnsi" w:hAnsiTheme="majorHAnsi" w:cs="Arial"/>
          <w:sz w:val="20"/>
          <w:lang w:val="en-GB"/>
        </w:rPr>
        <w:t>Cambria</w:t>
      </w:r>
      <w:r w:rsidRPr="00310E7D">
        <w:rPr>
          <w:rFonts w:asciiTheme="majorHAnsi" w:hAnsiTheme="majorHAnsi" w:cs="Arial"/>
          <w:sz w:val="20"/>
          <w:szCs w:val="22"/>
          <w:lang w:val="en-US"/>
        </w:rPr>
        <w:t>, 10 pt.</w:t>
      </w:r>
    </w:p>
    <w:p w:rsidR="007D3AFA" w:rsidRPr="00310E7D" w:rsidRDefault="007D3AFA" w:rsidP="00D83C5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310E7D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FC5AB2" w:rsidRPr="00310E7D" w:rsidRDefault="003459B5" w:rsidP="00D83C5B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310E7D">
        <w:rPr>
          <w:rFonts w:asciiTheme="majorHAnsi" w:hAnsiTheme="majorHAnsi" w:cs="Arial"/>
          <w:b/>
          <w:sz w:val="20"/>
          <w:szCs w:val="20"/>
          <w:lang w:val="en-GB"/>
        </w:rPr>
        <w:t xml:space="preserve">References </w:t>
      </w:r>
    </w:p>
    <w:p w:rsidR="003459B5" w:rsidRPr="00310E7D" w:rsidRDefault="007D3AFA" w:rsidP="00D83C5B">
      <w:pPr>
        <w:ind w:left="426" w:hanging="426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310E7D">
        <w:rPr>
          <w:rFonts w:asciiTheme="majorHAnsi" w:hAnsiTheme="majorHAnsi" w:cs="Arial"/>
          <w:sz w:val="20"/>
          <w:szCs w:val="20"/>
          <w:lang w:val="en-GB"/>
        </w:rPr>
        <w:t>[1]</w:t>
      </w:r>
      <w:r w:rsidR="0036505E" w:rsidRPr="00310E7D">
        <w:rPr>
          <w:rFonts w:asciiTheme="majorHAnsi" w:hAnsiTheme="majorHAnsi" w:cs="Arial"/>
          <w:sz w:val="20"/>
          <w:szCs w:val="20"/>
          <w:lang w:val="en-GB"/>
        </w:rPr>
        <w:tab/>
      </w:r>
      <w:r w:rsidR="003459B5" w:rsidRPr="00310E7D">
        <w:rPr>
          <w:rFonts w:asciiTheme="majorHAnsi" w:hAnsiTheme="majorHAnsi" w:cs="Arial"/>
          <w:sz w:val="20"/>
          <w:szCs w:val="20"/>
          <w:lang w:val="en-GB"/>
        </w:rPr>
        <w:t xml:space="preserve">J. Brown, </w:t>
      </w:r>
      <w:r w:rsidR="00FC5AB2" w:rsidRPr="00310E7D">
        <w:rPr>
          <w:rFonts w:asciiTheme="majorHAnsi" w:hAnsiTheme="majorHAnsi" w:cs="Arial"/>
          <w:sz w:val="20"/>
          <w:szCs w:val="20"/>
          <w:lang w:val="en-GB"/>
        </w:rPr>
        <w:t xml:space="preserve">J. Catal. </w:t>
      </w:r>
      <w:r w:rsidR="00FC5AB2" w:rsidRPr="00310E7D">
        <w:rPr>
          <w:rFonts w:asciiTheme="majorHAnsi" w:hAnsiTheme="majorHAnsi" w:cs="Arial"/>
          <w:sz w:val="20"/>
          <w:szCs w:val="20"/>
          <w:lang w:val="en-US"/>
        </w:rPr>
        <w:t>72 (2005) 467</w:t>
      </w:r>
      <w:r w:rsidR="003459B5" w:rsidRPr="00310E7D">
        <w:rPr>
          <w:rFonts w:asciiTheme="majorHAnsi" w:hAnsiTheme="majorHAnsi" w:cs="Arial"/>
          <w:sz w:val="20"/>
          <w:szCs w:val="20"/>
          <w:lang w:val="en-US"/>
        </w:rPr>
        <w:tab/>
      </w:r>
      <w:r w:rsidRPr="00310E7D">
        <w:rPr>
          <w:rFonts w:asciiTheme="majorHAnsi" w:hAnsiTheme="majorHAnsi" w:cs="Arial"/>
          <w:sz w:val="20"/>
          <w:szCs w:val="22"/>
          <w:lang w:val="en-US"/>
        </w:rPr>
        <w:t xml:space="preserve">left  aligned, </w:t>
      </w:r>
      <w:r w:rsidR="00D83C5B" w:rsidRPr="00310E7D">
        <w:rPr>
          <w:rFonts w:asciiTheme="majorHAnsi" w:hAnsiTheme="majorHAnsi" w:cs="Arial"/>
          <w:sz w:val="20"/>
          <w:szCs w:val="20"/>
          <w:lang w:val="en-GB"/>
        </w:rPr>
        <w:t>Cambria</w:t>
      </w:r>
      <w:r w:rsidRPr="00310E7D">
        <w:rPr>
          <w:rFonts w:asciiTheme="majorHAnsi" w:hAnsiTheme="majorHAnsi" w:cs="Arial"/>
          <w:sz w:val="20"/>
          <w:szCs w:val="20"/>
          <w:lang w:val="en-GB"/>
        </w:rPr>
        <w:t>,</w:t>
      </w:r>
      <w:r w:rsidR="003459B5" w:rsidRPr="00310E7D">
        <w:rPr>
          <w:rFonts w:asciiTheme="majorHAnsi" w:hAnsiTheme="majorHAnsi" w:cs="Arial"/>
          <w:sz w:val="20"/>
          <w:szCs w:val="20"/>
          <w:lang w:val="en-GB"/>
        </w:rPr>
        <w:t xml:space="preserve"> 10 pt</w:t>
      </w:r>
      <w:r w:rsidRPr="00310E7D">
        <w:rPr>
          <w:rFonts w:asciiTheme="majorHAnsi" w:hAnsiTheme="majorHAnsi" w:cs="Arial"/>
          <w:sz w:val="20"/>
          <w:szCs w:val="20"/>
          <w:lang w:val="en-GB"/>
        </w:rPr>
        <w:t>.</w:t>
      </w:r>
    </w:p>
    <w:p w:rsidR="003459B5" w:rsidRPr="00310E7D" w:rsidRDefault="007D3AFA" w:rsidP="00D83C5B">
      <w:p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310E7D">
        <w:rPr>
          <w:rFonts w:asciiTheme="majorHAnsi" w:hAnsiTheme="majorHAnsi" w:cs="Arial"/>
          <w:sz w:val="20"/>
          <w:szCs w:val="20"/>
          <w:lang w:val="en-US"/>
        </w:rPr>
        <w:t>[2]</w:t>
      </w:r>
      <w:r w:rsidRPr="00310E7D">
        <w:rPr>
          <w:rFonts w:asciiTheme="majorHAnsi" w:hAnsiTheme="majorHAnsi" w:cs="Arial"/>
          <w:sz w:val="20"/>
          <w:szCs w:val="20"/>
          <w:lang w:val="en-US"/>
        </w:rPr>
        <w:tab/>
        <w:t>J. Kowalski, Nature 374 (1995) 42</w:t>
      </w:r>
    </w:p>
    <w:p w:rsidR="003459B5" w:rsidRPr="00310E7D" w:rsidRDefault="007D3AFA" w:rsidP="00D83C5B">
      <w:p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310E7D">
        <w:rPr>
          <w:rFonts w:asciiTheme="majorHAnsi" w:hAnsiTheme="majorHAnsi" w:cs="Arial"/>
          <w:sz w:val="20"/>
          <w:szCs w:val="20"/>
        </w:rPr>
        <w:t>[3]</w:t>
      </w:r>
      <w:r w:rsidRPr="00310E7D">
        <w:rPr>
          <w:rFonts w:asciiTheme="majorHAnsi" w:hAnsiTheme="majorHAnsi" w:cs="Arial"/>
          <w:sz w:val="20"/>
          <w:szCs w:val="20"/>
        </w:rPr>
        <w:tab/>
        <w:t xml:space="preserve">J. Smith, J. Kowalski, </w:t>
      </w:r>
      <w:proofErr w:type="spellStart"/>
      <w:r w:rsidRPr="00310E7D">
        <w:rPr>
          <w:rFonts w:asciiTheme="majorHAnsi" w:hAnsiTheme="majorHAnsi" w:cs="Arial"/>
          <w:sz w:val="20"/>
          <w:szCs w:val="20"/>
        </w:rPr>
        <w:t>Micropor</w:t>
      </w:r>
      <w:proofErr w:type="spellEnd"/>
      <w:r w:rsidRPr="00310E7D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 w:rsidRPr="00310E7D">
        <w:rPr>
          <w:rFonts w:asciiTheme="majorHAnsi" w:hAnsiTheme="majorHAnsi" w:cs="Arial"/>
          <w:sz w:val="20"/>
          <w:szCs w:val="20"/>
          <w:lang w:val="en-US"/>
        </w:rPr>
        <w:t>Mesopor</w:t>
      </w:r>
      <w:proofErr w:type="spellEnd"/>
      <w:r w:rsidRPr="00310E7D">
        <w:rPr>
          <w:rFonts w:asciiTheme="majorHAnsi" w:hAnsiTheme="majorHAnsi" w:cs="Arial"/>
          <w:sz w:val="20"/>
          <w:szCs w:val="20"/>
          <w:lang w:val="en-US"/>
        </w:rPr>
        <w:t>. Mater. 47 ( 2001) 157</w:t>
      </w:r>
    </w:p>
    <w:p w:rsidR="008C0E5A" w:rsidRPr="00310E7D" w:rsidRDefault="008C0E5A" w:rsidP="008C0E5A">
      <w:pPr>
        <w:rPr>
          <w:rFonts w:asciiTheme="majorHAnsi" w:hAnsiTheme="majorHAnsi" w:cs="Arial"/>
          <w:color w:val="FF0000"/>
          <w:sz w:val="22"/>
          <w:szCs w:val="22"/>
          <w:lang w:val="en-GB"/>
        </w:rPr>
      </w:pPr>
      <w:r w:rsidRPr="00310E7D">
        <w:rPr>
          <w:rFonts w:asciiTheme="majorHAnsi" w:hAnsiTheme="majorHAnsi" w:cs="Arial"/>
          <w:color w:val="FF0000"/>
          <w:sz w:val="22"/>
          <w:szCs w:val="22"/>
          <w:lang w:val="en-GB"/>
        </w:rPr>
        <w:t>One empty line</w:t>
      </w:r>
    </w:p>
    <w:p w:rsidR="003459B5" w:rsidRPr="00D83C5B" w:rsidRDefault="003459B5" w:rsidP="00D83C5B">
      <w:pPr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310E7D">
        <w:rPr>
          <w:rFonts w:asciiTheme="majorHAnsi" w:hAnsiTheme="majorHAnsi" w:cs="Arial"/>
          <w:i/>
          <w:sz w:val="20"/>
          <w:szCs w:val="20"/>
          <w:lang w:val="en-GB"/>
        </w:rPr>
        <w:t>Acknowledgements</w:t>
      </w:r>
      <w:r w:rsidR="00A768FA" w:rsidRPr="00310E7D">
        <w:rPr>
          <w:rFonts w:asciiTheme="majorHAnsi" w:hAnsiTheme="majorHAnsi" w:cs="Arial"/>
          <w:i/>
          <w:sz w:val="20"/>
          <w:szCs w:val="20"/>
          <w:lang w:val="en-GB"/>
        </w:rPr>
        <w:t>:</w:t>
      </w:r>
      <w:r w:rsidR="00A768FA" w:rsidRPr="00310E7D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Pr="00310E7D">
        <w:rPr>
          <w:rFonts w:asciiTheme="majorHAnsi" w:hAnsiTheme="majorHAnsi" w:cs="Arial"/>
          <w:sz w:val="20"/>
          <w:szCs w:val="20"/>
          <w:lang w:val="en-GB"/>
        </w:rPr>
        <w:t>We thank National Science Foundation for….(</w:t>
      </w:r>
      <w:r w:rsidR="007D3AFA" w:rsidRPr="00310E7D">
        <w:rPr>
          <w:rFonts w:asciiTheme="majorHAnsi" w:hAnsiTheme="majorHAnsi" w:cs="Arial"/>
          <w:sz w:val="20"/>
          <w:szCs w:val="22"/>
          <w:lang w:val="en-US"/>
        </w:rPr>
        <w:t xml:space="preserve">left  aligned, </w:t>
      </w:r>
      <w:r w:rsidR="00D83C5B" w:rsidRPr="00310E7D">
        <w:rPr>
          <w:rFonts w:asciiTheme="majorHAnsi" w:hAnsiTheme="majorHAnsi" w:cs="Arial"/>
          <w:sz w:val="20"/>
          <w:szCs w:val="20"/>
          <w:lang w:val="en-GB"/>
        </w:rPr>
        <w:t>Cambria</w:t>
      </w:r>
      <w:r w:rsidR="007D3AFA" w:rsidRPr="00310E7D">
        <w:rPr>
          <w:rFonts w:asciiTheme="majorHAnsi" w:hAnsiTheme="majorHAnsi" w:cs="Arial"/>
          <w:sz w:val="20"/>
          <w:szCs w:val="20"/>
          <w:lang w:val="en-GB"/>
        </w:rPr>
        <w:t>,</w:t>
      </w:r>
      <w:r w:rsidRPr="00310E7D">
        <w:rPr>
          <w:rFonts w:asciiTheme="majorHAnsi" w:hAnsiTheme="majorHAnsi" w:cs="Arial"/>
          <w:sz w:val="20"/>
          <w:szCs w:val="20"/>
          <w:lang w:val="en-GB"/>
        </w:rPr>
        <w:t xml:space="preserve"> 10 pt</w:t>
      </w:r>
      <w:r w:rsidR="007D3AFA" w:rsidRPr="00310E7D">
        <w:rPr>
          <w:rFonts w:asciiTheme="majorHAnsi" w:hAnsiTheme="majorHAnsi" w:cs="Arial"/>
          <w:sz w:val="20"/>
          <w:szCs w:val="20"/>
          <w:lang w:val="en-GB"/>
        </w:rPr>
        <w:t>.</w:t>
      </w:r>
      <w:r w:rsidRPr="00310E7D">
        <w:rPr>
          <w:rFonts w:asciiTheme="majorHAnsi" w:hAnsiTheme="majorHAnsi" w:cs="Arial"/>
          <w:sz w:val="20"/>
          <w:szCs w:val="20"/>
          <w:lang w:val="en-GB"/>
        </w:rPr>
        <w:t>)</w:t>
      </w:r>
    </w:p>
    <w:p w:rsidR="00A768FA" w:rsidRPr="001A2CB5" w:rsidRDefault="00A768FA" w:rsidP="00D83C5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A2CB5" w:rsidRPr="001A2CB5" w:rsidRDefault="001A2CB5" w:rsidP="00D83C5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A2CB5" w:rsidRPr="001A2CB5" w:rsidRDefault="001A2CB5" w:rsidP="00D83C5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A2CB5" w:rsidRPr="001A2CB5" w:rsidRDefault="001A2CB5" w:rsidP="00D83C5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661780" w:rsidRPr="001A2CB5" w:rsidRDefault="00661780" w:rsidP="00D83C5B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7D3AFA" w:rsidRDefault="00661780" w:rsidP="00D83C5B">
      <w:pPr>
        <w:ind w:left="2552" w:hanging="2552"/>
        <w:jc w:val="both"/>
        <w:rPr>
          <w:rFonts w:asciiTheme="majorHAnsi" w:hAnsiTheme="majorHAnsi" w:cs="Arial"/>
          <w:b/>
          <w:szCs w:val="20"/>
          <w:lang w:val="en-GB"/>
        </w:rPr>
      </w:pPr>
      <w:r w:rsidRPr="001A2CB5">
        <w:rPr>
          <w:rFonts w:asciiTheme="majorHAnsi" w:hAnsiTheme="majorHAnsi" w:cs="Arial"/>
          <w:b/>
          <w:szCs w:val="20"/>
          <w:highlight w:val="magenta"/>
          <w:lang w:val="en-GB"/>
        </w:rPr>
        <w:t>Please</w:t>
      </w:r>
      <w:r w:rsidR="007D3AFA" w:rsidRPr="001A2CB5">
        <w:rPr>
          <w:rFonts w:asciiTheme="majorHAnsi" w:hAnsiTheme="majorHAnsi" w:cs="Arial"/>
          <w:b/>
          <w:szCs w:val="20"/>
          <w:highlight w:val="magenta"/>
          <w:lang w:val="en-GB"/>
        </w:rPr>
        <w:t>,</w:t>
      </w:r>
      <w:r w:rsidRPr="001A2CB5">
        <w:rPr>
          <w:rFonts w:asciiTheme="majorHAnsi" w:hAnsiTheme="majorHAnsi" w:cs="Arial"/>
          <w:b/>
          <w:szCs w:val="20"/>
          <w:highlight w:val="magenta"/>
          <w:lang w:val="en-GB"/>
        </w:rPr>
        <w:t xml:space="preserve"> do not</w:t>
      </w:r>
      <w:r w:rsidR="006B19BB" w:rsidRPr="001A2CB5">
        <w:rPr>
          <w:rFonts w:asciiTheme="majorHAnsi" w:hAnsiTheme="majorHAnsi" w:cs="Arial"/>
          <w:b/>
          <w:szCs w:val="20"/>
          <w:highlight w:val="magenta"/>
          <w:lang w:val="en-GB"/>
        </w:rPr>
        <w:t xml:space="preserve"> use</w:t>
      </w:r>
      <w:r w:rsidRPr="001A2CB5">
        <w:rPr>
          <w:rFonts w:asciiTheme="majorHAnsi" w:hAnsiTheme="majorHAnsi" w:cs="Arial"/>
          <w:b/>
          <w:szCs w:val="20"/>
          <w:highlight w:val="magenta"/>
          <w:lang w:val="en-GB"/>
        </w:rPr>
        <w:t>:</w:t>
      </w:r>
      <w:r w:rsidRPr="00D83C5B">
        <w:rPr>
          <w:rFonts w:asciiTheme="majorHAnsi" w:hAnsiTheme="majorHAnsi" w:cs="Arial"/>
          <w:b/>
          <w:szCs w:val="20"/>
          <w:lang w:val="en-GB"/>
        </w:rPr>
        <w:tab/>
        <w:t xml:space="preserve">the </w:t>
      </w:r>
      <w:r w:rsidR="006B19BB" w:rsidRPr="00D83C5B">
        <w:rPr>
          <w:rFonts w:asciiTheme="majorHAnsi" w:hAnsiTheme="majorHAnsi" w:cs="Arial"/>
          <w:b/>
          <w:szCs w:val="20"/>
          <w:lang w:val="en-GB"/>
        </w:rPr>
        <w:t xml:space="preserve">section break or </w:t>
      </w:r>
      <w:r w:rsidRPr="00D83C5B">
        <w:rPr>
          <w:rFonts w:asciiTheme="majorHAnsi" w:hAnsiTheme="majorHAnsi" w:cs="Arial"/>
          <w:b/>
          <w:szCs w:val="20"/>
          <w:lang w:val="en-GB"/>
        </w:rPr>
        <w:t xml:space="preserve">the </w:t>
      </w:r>
      <w:r w:rsidR="006B19BB" w:rsidRPr="00D83C5B">
        <w:rPr>
          <w:rFonts w:asciiTheme="majorHAnsi" w:hAnsiTheme="majorHAnsi" w:cs="Arial"/>
          <w:b/>
          <w:szCs w:val="20"/>
          <w:lang w:val="en-GB"/>
        </w:rPr>
        <w:t>page break</w:t>
      </w:r>
      <w:r w:rsidRPr="00D83C5B">
        <w:rPr>
          <w:rFonts w:asciiTheme="majorHAnsi" w:hAnsiTheme="majorHAnsi" w:cs="Arial"/>
          <w:b/>
          <w:szCs w:val="20"/>
          <w:lang w:val="en-GB"/>
        </w:rPr>
        <w:t>,</w:t>
      </w:r>
      <w:r w:rsidR="006B19BB" w:rsidRPr="00D83C5B">
        <w:rPr>
          <w:rFonts w:asciiTheme="majorHAnsi" w:hAnsiTheme="majorHAnsi" w:cs="Arial"/>
          <w:b/>
          <w:szCs w:val="20"/>
          <w:lang w:val="en-GB"/>
        </w:rPr>
        <w:t xml:space="preserve"> </w:t>
      </w:r>
    </w:p>
    <w:p w:rsidR="006B19BB" w:rsidRPr="00D83C5B" w:rsidRDefault="006B19BB" w:rsidP="007D3AFA">
      <w:pPr>
        <w:ind w:left="2552"/>
        <w:jc w:val="both"/>
        <w:rPr>
          <w:rFonts w:asciiTheme="majorHAnsi" w:hAnsiTheme="majorHAnsi" w:cs="Arial"/>
          <w:b/>
          <w:szCs w:val="20"/>
          <w:lang w:val="en-GB"/>
        </w:rPr>
      </w:pPr>
      <w:r w:rsidRPr="00D83C5B">
        <w:rPr>
          <w:rFonts w:asciiTheme="majorHAnsi" w:hAnsiTheme="majorHAnsi" w:cs="Arial"/>
          <w:b/>
          <w:szCs w:val="20"/>
          <w:lang w:val="en-GB"/>
        </w:rPr>
        <w:t xml:space="preserve">and automatic numbering. </w:t>
      </w:r>
    </w:p>
    <w:p w:rsidR="006B19BB" w:rsidRPr="00D83C5B" w:rsidRDefault="006B19BB" w:rsidP="00D83C5B">
      <w:pPr>
        <w:jc w:val="both"/>
        <w:rPr>
          <w:rFonts w:asciiTheme="majorHAnsi" w:hAnsiTheme="majorHAnsi" w:cs="Arial"/>
          <w:b/>
          <w:szCs w:val="20"/>
          <w:lang w:val="en-GB"/>
        </w:rPr>
      </w:pPr>
    </w:p>
    <w:p w:rsidR="00661780" w:rsidRPr="00D83C5B" w:rsidRDefault="00661780" w:rsidP="00D83C5B">
      <w:pPr>
        <w:jc w:val="both"/>
        <w:rPr>
          <w:rFonts w:asciiTheme="majorHAnsi" w:hAnsiTheme="majorHAnsi" w:cs="Arial"/>
          <w:b/>
          <w:szCs w:val="20"/>
          <w:lang w:val="en-GB"/>
        </w:rPr>
      </w:pPr>
      <w:r w:rsidRPr="00D83C5B">
        <w:rPr>
          <w:rFonts w:asciiTheme="majorHAnsi" w:hAnsiTheme="majorHAnsi" w:cs="Arial"/>
          <w:b/>
          <w:szCs w:val="20"/>
          <w:lang w:val="en-GB"/>
        </w:rPr>
        <w:t>Please</w:t>
      </w:r>
      <w:r w:rsidR="007D3AFA">
        <w:rPr>
          <w:rFonts w:asciiTheme="majorHAnsi" w:hAnsiTheme="majorHAnsi" w:cs="Arial"/>
          <w:b/>
          <w:szCs w:val="20"/>
          <w:lang w:val="en-GB"/>
        </w:rPr>
        <w:t>,</w:t>
      </w:r>
      <w:r w:rsidRPr="00D83C5B">
        <w:rPr>
          <w:rFonts w:asciiTheme="majorHAnsi" w:hAnsiTheme="majorHAnsi" w:cs="Arial"/>
          <w:b/>
          <w:szCs w:val="20"/>
          <w:lang w:val="en-GB"/>
        </w:rPr>
        <w:t xml:space="preserve"> label a</w:t>
      </w:r>
      <w:r w:rsidR="006B19BB" w:rsidRPr="00D83C5B">
        <w:rPr>
          <w:rFonts w:asciiTheme="majorHAnsi" w:hAnsiTheme="majorHAnsi" w:cs="Arial"/>
          <w:b/>
          <w:szCs w:val="20"/>
          <w:lang w:val="en-GB"/>
        </w:rPr>
        <w:t xml:space="preserve"> file </w:t>
      </w:r>
      <w:r w:rsidRPr="00D83C5B">
        <w:rPr>
          <w:rFonts w:asciiTheme="majorHAnsi" w:hAnsiTheme="majorHAnsi" w:cs="Arial"/>
          <w:b/>
          <w:szCs w:val="20"/>
          <w:lang w:val="en-GB"/>
        </w:rPr>
        <w:t>containing your abstract as</w:t>
      </w:r>
      <w:r w:rsidR="006B19BB" w:rsidRPr="00D83C5B">
        <w:rPr>
          <w:rFonts w:asciiTheme="majorHAnsi" w:hAnsiTheme="majorHAnsi" w:cs="Arial"/>
          <w:b/>
          <w:szCs w:val="20"/>
          <w:lang w:val="en-GB"/>
        </w:rPr>
        <w:t xml:space="preserve">:  </w:t>
      </w:r>
    </w:p>
    <w:p w:rsidR="00661780" w:rsidRPr="00D83C5B" w:rsidRDefault="00661780" w:rsidP="00D83C5B">
      <w:pPr>
        <w:jc w:val="both"/>
        <w:rPr>
          <w:rFonts w:asciiTheme="majorHAnsi" w:hAnsiTheme="majorHAnsi" w:cs="Arial"/>
          <w:b/>
          <w:szCs w:val="20"/>
          <w:lang w:val="en-GB"/>
        </w:rPr>
      </w:pPr>
    </w:p>
    <w:p w:rsidR="006B19BB" w:rsidRPr="00D83C5B" w:rsidRDefault="006B19BB" w:rsidP="00D83C5B">
      <w:pPr>
        <w:jc w:val="both"/>
        <w:rPr>
          <w:rFonts w:asciiTheme="majorHAnsi" w:hAnsiTheme="majorHAnsi" w:cs="Arial"/>
          <w:b/>
          <w:szCs w:val="20"/>
          <w:lang w:val="en-GB"/>
        </w:rPr>
      </w:pPr>
      <w:r w:rsidRPr="00310E7D">
        <w:rPr>
          <w:rFonts w:asciiTheme="majorHAnsi" w:hAnsiTheme="majorHAnsi" w:cs="Arial"/>
          <w:b/>
          <w:szCs w:val="20"/>
          <w:lang w:val="en-GB"/>
        </w:rPr>
        <w:t>Author1, Author2_poster(oral</w:t>
      </w:r>
      <w:r w:rsidR="009A26EF" w:rsidRPr="00310E7D">
        <w:rPr>
          <w:rFonts w:asciiTheme="majorHAnsi" w:hAnsiTheme="majorHAnsi" w:cs="Arial"/>
          <w:b/>
          <w:szCs w:val="20"/>
          <w:lang w:val="en-GB"/>
        </w:rPr>
        <w:t>)</w:t>
      </w:r>
    </w:p>
    <w:sectPr w:rsidR="006B19BB" w:rsidRPr="00D83C5B" w:rsidSect="003322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live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5EC2"/>
    <w:multiLevelType w:val="hybridMultilevel"/>
    <w:tmpl w:val="C74887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A6762"/>
    <w:rsid w:val="000A6762"/>
    <w:rsid w:val="001A2CB5"/>
    <w:rsid w:val="001E304B"/>
    <w:rsid w:val="002B1A5D"/>
    <w:rsid w:val="003029D5"/>
    <w:rsid w:val="00310E7D"/>
    <w:rsid w:val="00332232"/>
    <w:rsid w:val="003459B5"/>
    <w:rsid w:val="00360F9D"/>
    <w:rsid w:val="0036505E"/>
    <w:rsid w:val="003818F8"/>
    <w:rsid w:val="004F2561"/>
    <w:rsid w:val="00551078"/>
    <w:rsid w:val="00555435"/>
    <w:rsid w:val="0056494E"/>
    <w:rsid w:val="00566CF4"/>
    <w:rsid w:val="005E19E8"/>
    <w:rsid w:val="00661780"/>
    <w:rsid w:val="006719F9"/>
    <w:rsid w:val="006A4662"/>
    <w:rsid w:val="006B19BB"/>
    <w:rsid w:val="00737847"/>
    <w:rsid w:val="00790154"/>
    <w:rsid w:val="007D3AFA"/>
    <w:rsid w:val="0080442F"/>
    <w:rsid w:val="00832B3C"/>
    <w:rsid w:val="00845B61"/>
    <w:rsid w:val="008B3DAC"/>
    <w:rsid w:val="008C0D19"/>
    <w:rsid w:val="008C0E5A"/>
    <w:rsid w:val="008C23E9"/>
    <w:rsid w:val="008E0BB0"/>
    <w:rsid w:val="009A26EF"/>
    <w:rsid w:val="009A5763"/>
    <w:rsid w:val="009C27AB"/>
    <w:rsid w:val="00A768FA"/>
    <w:rsid w:val="00BB66BD"/>
    <w:rsid w:val="00C95D3F"/>
    <w:rsid w:val="00CA1450"/>
    <w:rsid w:val="00CF0D25"/>
    <w:rsid w:val="00D02777"/>
    <w:rsid w:val="00D12496"/>
    <w:rsid w:val="00D83C5B"/>
    <w:rsid w:val="00D90A77"/>
    <w:rsid w:val="00EE5C96"/>
    <w:rsid w:val="00F0426F"/>
    <w:rsid w:val="00F12A06"/>
    <w:rsid w:val="00FA462C"/>
    <w:rsid w:val="00FC097E"/>
    <w:rsid w:val="00FC5AB2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B6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66B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nyWeb"/>
    <w:autoRedefine/>
    <w:rsid w:val="00D83C5B"/>
    <w:pPr>
      <w:tabs>
        <w:tab w:val="left" w:pos="284"/>
      </w:tabs>
      <w:spacing w:before="120" w:after="120"/>
    </w:pPr>
    <w:rPr>
      <w:rFonts w:eastAsia="Arial Unicode MS"/>
      <w:b/>
      <w:lang w:val="en-US"/>
    </w:rPr>
  </w:style>
  <w:style w:type="paragraph" w:customStyle="1" w:styleId="Tytu1">
    <w:name w:val="Tytuł1"/>
    <w:basedOn w:val="Normalny"/>
    <w:autoRedefine/>
    <w:rsid w:val="00D83C5B"/>
    <w:pPr>
      <w:spacing w:line="480" w:lineRule="auto"/>
      <w:jc w:val="center"/>
    </w:pPr>
    <w:rPr>
      <w:b/>
      <w:bCs/>
      <w:sz w:val="28"/>
      <w:szCs w:val="20"/>
      <w:lang w:val="en-US"/>
    </w:rPr>
  </w:style>
  <w:style w:type="paragraph" w:customStyle="1" w:styleId="AFILIATION">
    <w:name w:val="AFILIATION"/>
    <w:basedOn w:val="NormalnyWeb"/>
    <w:rsid w:val="00D83C5B"/>
    <w:rPr>
      <w:i/>
      <w:iCs/>
      <w:sz w:val="22"/>
      <w:szCs w:val="20"/>
    </w:rPr>
  </w:style>
  <w:style w:type="paragraph" w:styleId="NormalnyWeb">
    <w:name w:val="Normal (Web)"/>
    <w:basedOn w:val="Normalny"/>
    <w:semiHidden/>
    <w:unhideWhenUsed/>
    <w:rsid w:val="00D83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Katalizy i Fizykochemii Powierzchni PAN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Trejda</cp:lastModifiedBy>
  <cp:revision>2</cp:revision>
  <dcterms:created xsi:type="dcterms:W3CDTF">2023-11-16T11:17:00Z</dcterms:created>
  <dcterms:modified xsi:type="dcterms:W3CDTF">2023-11-16T11:17:00Z</dcterms:modified>
</cp:coreProperties>
</file>